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88175" cy="1387475"/>
                <wp:effectExtent l="9525" t="0" r="3175" b="1270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88175" cy="1387475"/>
                          <a:chExt cx="6988175" cy="1387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937" y="7937"/>
                            <a:ext cx="69723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1371600">
                                <a:moveTo>
                                  <a:pt x="6743636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182537" y="4571"/>
                                </a:lnTo>
                                <a:lnTo>
                                  <a:pt x="139623" y="17906"/>
                                </a:lnTo>
                                <a:lnTo>
                                  <a:pt x="100787" y="38988"/>
                                </a:lnTo>
                                <a:lnTo>
                                  <a:pt x="66954" y="66928"/>
                                </a:lnTo>
                                <a:lnTo>
                                  <a:pt x="39039" y="100710"/>
                                </a:lnTo>
                                <a:lnTo>
                                  <a:pt x="17970" y="139572"/>
                                </a:lnTo>
                                <a:lnTo>
                                  <a:pt x="4648" y="182498"/>
                                </a:lnTo>
                                <a:lnTo>
                                  <a:pt x="0" y="228600"/>
                                </a:lnTo>
                                <a:lnTo>
                                  <a:pt x="0" y="1143000"/>
                                </a:lnTo>
                                <a:lnTo>
                                  <a:pt x="4648" y="1188973"/>
                                </a:lnTo>
                                <a:lnTo>
                                  <a:pt x="17970" y="1231900"/>
                                </a:lnTo>
                                <a:lnTo>
                                  <a:pt x="39039" y="1270761"/>
                                </a:lnTo>
                                <a:lnTo>
                                  <a:pt x="66954" y="1304543"/>
                                </a:lnTo>
                                <a:lnTo>
                                  <a:pt x="100787" y="1332483"/>
                                </a:lnTo>
                                <a:lnTo>
                                  <a:pt x="139623" y="1353565"/>
                                </a:lnTo>
                                <a:lnTo>
                                  <a:pt x="182537" y="1366901"/>
                                </a:lnTo>
                                <a:lnTo>
                                  <a:pt x="228600" y="1371600"/>
                                </a:lnTo>
                                <a:lnTo>
                                  <a:pt x="6743636" y="1371600"/>
                                </a:lnTo>
                                <a:lnTo>
                                  <a:pt x="6789737" y="1366901"/>
                                </a:lnTo>
                                <a:lnTo>
                                  <a:pt x="6832663" y="1353565"/>
                                </a:lnTo>
                                <a:lnTo>
                                  <a:pt x="6871525" y="1332483"/>
                                </a:lnTo>
                                <a:lnTo>
                                  <a:pt x="6905307" y="1304543"/>
                                </a:lnTo>
                                <a:lnTo>
                                  <a:pt x="6933247" y="1270761"/>
                                </a:lnTo>
                                <a:lnTo>
                                  <a:pt x="6954329" y="1231900"/>
                                </a:lnTo>
                                <a:lnTo>
                                  <a:pt x="6967664" y="1188973"/>
                                </a:lnTo>
                                <a:lnTo>
                                  <a:pt x="6972236" y="1143000"/>
                                </a:lnTo>
                                <a:lnTo>
                                  <a:pt x="6972236" y="228600"/>
                                </a:lnTo>
                                <a:lnTo>
                                  <a:pt x="6967664" y="182498"/>
                                </a:lnTo>
                                <a:lnTo>
                                  <a:pt x="6954329" y="139572"/>
                                </a:lnTo>
                                <a:lnTo>
                                  <a:pt x="6933247" y="100710"/>
                                </a:lnTo>
                                <a:lnTo>
                                  <a:pt x="6905307" y="66928"/>
                                </a:lnTo>
                                <a:lnTo>
                                  <a:pt x="6871525" y="38988"/>
                                </a:lnTo>
                                <a:lnTo>
                                  <a:pt x="6832663" y="17906"/>
                                </a:lnTo>
                                <a:lnTo>
                                  <a:pt x="6789737" y="4571"/>
                                </a:lnTo>
                                <a:lnTo>
                                  <a:pt x="6743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937" y="7937"/>
                            <a:ext cx="69723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1371600">
                                <a:moveTo>
                                  <a:pt x="228600" y="0"/>
                                </a:moveTo>
                                <a:lnTo>
                                  <a:pt x="182537" y="4571"/>
                                </a:lnTo>
                                <a:lnTo>
                                  <a:pt x="139623" y="17906"/>
                                </a:lnTo>
                                <a:lnTo>
                                  <a:pt x="100787" y="38988"/>
                                </a:lnTo>
                                <a:lnTo>
                                  <a:pt x="66954" y="66928"/>
                                </a:lnTo>
                                <a:lnTo>
                                  <a:pt x="39039" y="100710"/>
                                </a:lnTo>
                                <a:lnTo>
                                  <a:pt x="17970" y="139572"/>
                                </a:lnTo>
                                <a:lnTo>
                                  <a:pt x="4648" y="182498"/>
                                </a:lnTo>
                                <a:lnTo>
                                  <a:pt x="0" y="228600"/>
                                </a:lnTo>
                                <a:lnTo>
                                  <a:pt x="0" y="1143000"/>
                                </a:lnTo>
                                <a:lnTo>
                                  <a:pt x="4648" y="1188973"/>
                                </a:lnTo>
                                <a:lnTo>
                                  <a:pt x="17970" y="1231900"/>
                                </a:lnTo>
                                <a:lnTo>
                                  <a:pt x="39039" y="1270761"/>
                                </a:lnTo>
                                <a:lnTo>
                                  <a:pt x="66954" y="1304543"/>
                                </a:lnTo>
                                <a:lnTo>
                                  <a:pt x="100787" y="1332483"/>
                                </a:lnTo>
                                <a:lnTo>
                                  <a:pt x="139623" y="1353565"/>
                                </a:lnTo>
                                <a:lnTo>
                                  <a:pt x="182537" y="1366901"/>
                                </a:lnTo>
                                <a:lnTo>
                                  <a:pt x="228600" y="1371600"/>
                                </a:lnTo>
                                <a:lnTo>
                                  <a:pt x="6743636" y="1371600"/>
                                </a:lnTo>
                                <a:lnTo>
                                  <a:pt x="6789737" y="1366901"/>
                                </a:lnTo>
                                <a:lnTo>
                                  <a:pt x="6832663" y="1353565"/>
                                </a:lnTo>
                                <a:lnTo>
                                  <a:pt x="6871525" y="1332483"/>
                                </a:lnTo>
                                <a:lnTo>
                                  <a:pt x="6905307" y="1304543"/>
                                </a:lnTo>
                                <a:lnTo>
                                  <a:pt x="6933247" y="1270761"/>
                                </a:lnTo>
                                <a:lnTo>
                                  <a:pt x="6954329" y="1231900"/>
                                </a:lnTo>
                                <a:lnTo>
                                  <a:pt x="6967664" y="1188973"/>
                                </a:lnTo>
                                <a:lnTo>
                                  <a:pt x="6972236" y="1143000"/>
                                </a:lnTo>
                                <a:lnTo>
                                  <a:pt x="6972236" y="228600"/>
                                </a:lnTo>
                                <a:lnTo>
                                  <a:pt x="6967664" y="182498"/>
                                </a:lnTo>
                                <a:lnTo>
                                  <a:pt x="6954329" y="139572"/>
                                </a:lnTo>
                                <a:lnTo>
                                  <a:pt x="6933247" y="100710"/>
                                </a:lnTo>
                                <a:lnTo>
                                  <a:pt x="6905307" y="66928"/>
                                </a:lnTo>
                                <a:lnTo>
                                  <a:pt x="6871525" y="38988"/>
                                </a:lnTo>
                                <a:lnTo>
                                  <a:pt x="6832663" y="17906"/>
                                </a:lnTo>
                                <a:lnTo>
                                  <a:pt x="6789737" y="4571"/>
                                </a:lnTo>
                                <a:lnTo>
                                  <a:pt x="6743636" y="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02" y="135445"/>
                            <a:ext cx="1116330" cy="1143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988175" cy="138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2"/>
                                <w:ind w:left="1716" w:right="0" w:firstLine="0"/>
                                <w:jc w:val="center"/>
                                <w:rPr>
                                  <w:rFonts w:ascii="Georgia" w:hAnsi="Georgi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40"/>
                                  <w:u w:val="single"/>
                                </w:rPr>
                                <w:t>MUNICÍPIO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53"/>
                                  <w:sz w:val="4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z w:val="40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54"/>
                                  <w:sz w:val="4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2"/>
                                  <w:sz w:val="40"/>
                                  <w:u w:val="single"/>
                                </w:rPr>
                                <w:t>ROSANA</w:t>
                              </w:r>
                            </w:p>
                            <w:p>
                              <w:pPr>
                                <w:spacing w:line="228" w:lineRule="exact" w:before="13"/>
                                <w:ind w:left="1716" w:right="7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CNPJ: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67.662.452/0001-00</w:t>
                              </w:r>
                              <w:r>
                                <w:rPr>
                                  <w:rFonts w:ascii="Arial"/>
                                  <w:b/>
                                  <w:spacing w:val="75"/>
                                  <w:sz w:val="20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gabinete@rosana.sp.gov.br</w:t>
                                </w:r>
                              </w:hyperlink>
                            </w:p>
                            <w:p>
                              <w:pPr>
                                <w:spacing w:line="274" w:lineRule="exact" w:before="0"/>
                                <w:ind w:left="1716" w:right="3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Paço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(18)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3288-8200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Ouvidoria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(18)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98131-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8786</w:t>
                              </w:r>
                            </w:p>
                            <w:p>
                              <w:pPr>
                                <w:spacing w:before="6"/>
                                <w:ind w:left="3645" w:right="1933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Avenida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Laurindo,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1540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19270-081 Município de Rosana - Estado de São Paulo </w:t>
                              </w:r>
                              <w:hyperlink r:id="rId7"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8"/>
                                  </w:rPr>
                                  <w:t>www.rosana.sp.gov.br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0.25pt;height:109.25pt;mso-position-horizontal-relative:char;mso-position-vertical-relative:line" id="docshapegroup1" coordorigin="0,0" coordsize="11005,2185">
                <v:shape style="position:absolute;left:12;top:12;width:10980;height:2160" id="docshape2" coordorigin="13,13" coordsize="10980,2160" path="m10632,13l373,13,300,20,232,41,171,74,118,118,74,171,41,232,20,300,13,373,13,1813,20,1885,41,1953,74,2014,118,2067,171,2111,232,2144,300,2165,373,2173,10632,2173,10705,2165,10773,2144,10834,2111,10887,2067,10931,2014,10964,1953,10985,1885,10992,1813,10992,373,10985,300,10964,232,10931,171,10887,118,10834,74,10773,41,10705,20,10632,13xe" filled="true" fillcolor="#eaeaea" stroked="false">
                  <v:path arrowok="t"/>
                  <v:fill type="solid"/>
                </v:shape>
                <v:shape style="position:absolute;left:12;top:12;width:10980;height:2160" id="docshape3" coordorigin="13,13" coordsize="10980,2160" path="m373,13l300,20,232,41,171,74,118,118,74,171,41,232,20,300,13,373,13,1813,20,1885,41,1953,74,2014,118,2067,171,2111,232,2144,300,2165,373,2173,10632,2173,10705,2165,10773,2144,10834,2111,10887,2067,10931,2014,10964,1953,10985,1885,10992,1813,10992,373,10985,300,10964,232,10931,171,10887,118,10834,74,10773,41,10705,20,10632,13,373,13xe" filled="false" stroked="true" strokeweight="1.25pt" strokecolor="#000000">
                  <v:path arrowok="t"/>
                  <v:stroke dashstyle="solid"/>
                </v:shape>
                <v:shape style="position:absolute;left:111;top:213;width:1758;height:1801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005;height:2185" type="#_x0000_t202" id="docshape5" filled="false" stroked="false">
                  <v:textbox inset="0,0,0,0">
                    <w:txbxContent>
                      <w:p>
                        <w:pPr>
                          <w:spacing w:before="192"/>
                          <w:ind w:left="1716" w:right="0" w:firstLine="0"/>
                          <w:jc w:val="center"/>
                          <w:rPr>
                            <w:rFonts w:ascii="Georgia" w:hAnsi="Georgia"/>
                            <w:b/>
                            <w:sz w:val="40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40"/>
                            <w:u w:val="single"/>
                          </w:rPr>
                          <w:t>MUNICÍPIO</w:t>
                        </w:r>
                        <w:r>
                          <w:rPr>
                            <w:rFonts w:ascii="Georgia" w:hAnsi="Georgia"/>
                            <w:b/>
                            <w:spacing w:val="53"/>
                            <w:sz w:val="40"/>
                            <w:u w:val="single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sz w:val="40"/>
                            <w:u w:val="single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b/>
                            <w:spacing w:val="54"/>
                            <w:sz w:val="40"/>
                            <w:u w:val="single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spacing w:val="-2"/>
                            <w:sz w:val="40"/>
                            <w:u w:val="single"/>
                          </w:rPr>
                          <w:t>ROSANA</w:t>
                        </w:r>
                      </w:p>
                      <w:p>
                        <w:pPr>
                          <w:spacing w:line="228" w:lineRule="exact" w:before="13"/>
                          <w:ind w:left="1716" w:right="7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CNPJ: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67.662.452/0001-00</w:t>
                        </w:r>
                        <w:r>
                          <w:rPr>
                            <w:rFonts w:ascii="Arial"/>
                            <w:b/>
                            <w:spacing w:val="75"/>
                            <w:sz w:val="20"/>
                          </w:rPr>
                          <w:t> </w:t>
                        </w:r>
                        <w:hyperlink r:id="rId6"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gabinete@rosana.sp.gov.br</w:t>
                          </w:r>
                        </w:hyperlink>
                      </w:p>
                      <w:p>
                        <w:pPr>
                          <w:spacing w:line="274" w:lineRule="exact" w:before="0"/>
                          <w:ind w:left="1716" w:right="3" w:firstLine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Paço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(18)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3288-8200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Ouvidoria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(18)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98131-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8786</w:t>
                        </w:r>
                      </w:p>
                      <w:p>
                        <w:pPr>
                          <w:spacing w:before="6"/>
                          <w:ind w:left="3645" w:right="1933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Avenida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Laurindo,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1540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Centro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CEP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19270-081 Município de Rosana - Estado de São Paulo </w:t>
                        </w:r>
                        <w:hyperlink r:id="rId7"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www.rosana.sp.gov.br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42" w:lineRule="auto" w:before="195"/>
      </w:pPr>
      <w:r>
        <w:rPr/>
        <w:t>ANEXO IV – MODELO DE DECLARAÇÃO DE DISPONIBILIDADE DE ESTRUTURA E </w:t>
      </w:r>
      <w:r>
        <w:rPr>
          <w:spacing w:val="-2"/>
        </w:rPr>
        <w:t>EQUIPAMENTOS</w:t>
      </w:r>
    </w:p>
    <w:p>
      <w:pPr>
        <w:spacing w:line="273" w:lineRule="exact" w:before="0"/>
        <w:ind w:left="568" w:right="0" w:firstLine="0"/>
        <w:jc w:val="both"/>
        <w:rPr>
          <w:i/>
          <w:sz w:val="24"/>
        </w:rPr>
      </w:pPr>
      <w:r>
        <w:rPr>
          <w:i/>
          <w:sz w:val="24"/>
        </w:rPr>
        <w:t>(Este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anexo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é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modelo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feito,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preferencialmente,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papel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timbrado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"/>
          <w:sz w:val="24"/>
        </w:rPr>
        <w:t> </w:t>
      </w:r>
      <w:r>
        <w:rPr>
          <w:i/>
          <w:spacing w:val="-2"/>
          <w:sz w:val="24"/>
        </w:rPr>
        <w:t>licitante)</w:t>
      </w:r>
    </w:p>
    <w:p>
      <w:pPr>
        <w:pStyle w:val="BodyText"/>
        <w:rPr>
          <w:i/>
        </w:rPr>
      </w:pPr>
    </w:p>
    <w:p>
      <w:pPr>
        <w:pStyle w:val="Heading1"/>
        <w:ind w:right="712"/>
      </w:pPr>
      <w:r>
        <w:rPr/>
        <w:t>MODELO DE DECLARAÇÃO DE DISPONIBILIDADE DE ESTRUTURA E </w:t>
      </w:r>
      <w:r>
        <w:rPr>
          <w:spacing w:val="-2"/>
        </w:rPr>
        <w:t>EQUIPAMENTOS</w:t>
      </w:r>
    </w:p>
    <w:p>
      <w:pPr>
        <w:pStyle w:val="BodyText"/>
        <w:rPr>
          <w:b/>
        </w:rPr>
      </w:pPr>
    </w:p>
    <w:p>
      <w:pPr>
        <w:pStyle w:val="BodyText"/>
        <w:tabs>
          <w:tab w:pos="5756" w:val="left" w:leader="none"/>
        </w:tabs>
        <w:ind w:left="56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096">
                <wp:simplePos x="0" y="0"/>
                <wp:positionH relativeFrom="page">
                  <wp:posOffset>1386839</wp:posOffset>
                </wp:positionH>
                <wp:positionV relativeFrom="paragraph">
                  <wp:posOffset>107897</wp:posOffset>
                </wp:positionV>
                <wp:extent cx="253873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3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349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0384" from="109.199997pt,8.495889pt" to="309.069997pt,8.495889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5622925</wp:posOffset>
                </wp:positionH>
                <wp:positionV relativeFrom="paragraph">
                  <wp:posOffset>107897</wp:posOffset>
                </wp:positionV>
                <wp:extent cx="121793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1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7930" h="0">
                              <a:moveTo>
                                <a:pt x="0" y="0"/>
                              </a:moveTo>
                              <a:lnTo>
                                <a:pt x="1217549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442.75pt,8.495889pt" to="538.62pt,8.495889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w:t>A</w:t>
      </w:r>
      <w:r>
        <w:rPr>
          <w:spacing w:val="3"/>
        </w:rPr>
        <w:t> </w:t>
      </w:r>
      <w:r>
        <w:rPr/>
        <w:t>empresa</w:t>
      </w:r>
      <w:r>
        <w:rPr>
          <w:spacing w:val="7"/>
        </w:rPr>
        <w:t> </w:t>
      </w:r>
      <w:r>
        <w:rPr>
          <w:spacing w:val="-10"/>
        </w:rPr>
        <w:t>(</w:t>
      </w:r>
      <w:r>
        <w:rPr/>
        <w:tab/>
        <w:t>),</w:t>
      </w:r>
      <w:r>
        <w:rPr>
          <w:spacing w:val="3"/>
        </w:rPr>
        <w:t> </w:t>
      </w:r>
      <w:r>
        <w:rPr/>
        <w:t>inscrita</w:t>
      </w:r>
      <w:r>
        <w:rPr>
          <w:spacing w:val="5"/>
        </w:rPr>
        <w:t> </w:t>
      </w:r>
      <w:r>
        <w:rPr/>
        <w:t>no</w:t>
      </w:r>
      <w:r>
        <w:rPr>
          <w:spacing w:val="8"/>
        </w:rPr>
        <w:t> </w:t>
      </w:r>
      <w:r>
        <w:rPr/>
        <w:t>CNPJ</w:t>
      </w:r>
      <w:r>
        <w:rPr>
          <w:spacing w:val="12"/>
        </w:rPr>
        <w:t> </w:t>
      </w:r>
      <w:r>
        <w:rPr/>
        <w:t>sob</w:t>
      </w:r>
      <w:r>
        <w:rPr>
          <w:spacing w:val="8"/>
        </w:rPr>
        <w:t> </w:t>
      </w:r>
      <w:r>
        <w:rPr/>
        <w:t>nº</w:t>
      </w:r>
      <w:r>
        <w:rPr>
          <w:spacing w:val="8"/>
        </w:rPr>
        <w:t> </w:t>
      </w:r>
      <w:r>
        <w:rPr>
          <w:spacing w:val="-10"/>
        </w:rPr>
        <w:t>(</w:t>
      </w:r>
    </w:p>
    <w:p>
      <w:pPr>
        <w:pStyle w:val="BodyText"/>
        <w:tabs>
          <w:tab w:pos="5384" w:val="left" w:leader="none"/>
          <w:tab w:pos="8132" w:val="left" w:leader="none"/>
        </w:tabs>
        <w:spacing w:before="1"/>
        <w:ind w:left="104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608">
                <wp:simplePos x="0" y="0"/>
                <wp:positionH relativeFrom="page">
                  <wp:posOffset>1909445</wp:posOffset>
                </wp:positionH>
                <wp:positionV relativeFrom="paragraph">
                  <wp:posOffset>107912</wp:posOffset>
                </wp:positionV>
                <wp:extent cx="177673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7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6730" h="0">
                              <a:moveTo>
                                <a:pt x="0" y="0"/>
                              </a:moveTo>
                              <a:lnTo>
                                <a:pt x="1776221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59872" from="150.350006pt,8.497061pt" to="290.210006pt,8.497061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7120">
                <wp:simplePos x="0" y="0"/>
                <wp:positionH relativeFrom="page">
                  <wp:posOffset>4671695</wp:posOffset>
                </wp:positionH>
                <wp:positionV relativeFrom="paragraph">
                  <wp:posOffset>107912</wp:posOffset>
                </wp:positionV>
                <wp:extent cx="76136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6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1365" h="0">
                              <a:moveTo>
                                <a:pt x="0" y="0"/>
                              </a:moveTo>
                              <a:lnTo>
                                <a:pt x="760856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59360" from="367.850006pt,8.497061pt" to="427.760006pt,8.497061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630555</wp:posOffset>
                </wp:positionH>
                <wp:positionV relativeFrom="paragraph">
                  <wp:posOffset>107912</wp:posOffset>
                </wp:positionV>
                <wp:extent cx="30416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65" h="0">
                              <a:moveTo>
                                <a:pt x="0" y="0"/>
                              </a:moveTo>
                              <a:lnTo>
                                <a:pt x="304038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9.650002pt,8.497061pt" to="73.590002pt,8.497061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6029959</wp:posOffset>
                </wp:positionH>
                <wp:positionV relativeFrom="paragraph">
                  <wp:posOffset>107912</wp:posOffset>
                </wp:positionV>
                <wp:extent cx="81153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11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1530" h="0">
                              <a:moveTo>
                                <a:pt x="0" y="0"/>
                              </a:moveTo>
                              <a:lnTo>
                                <a:pt x="811148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74.799988pt,8.497061pt" to="538.669988pt,8.497061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/>
        <w:t>),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sede na</w:t>
      </w:r>
      <w:r>
        <w:rPr>
          <w:spacing w:val="1"/>
        </w:rPr>
        <w:t> </w:t>
      </w:r>
      <w:r>
        <w:rPr>
          <w:spacing w:val="-10"/>
        </w:rPr>
        <w:t>(</w:t>
      </w:r>
      <w:r>
        <w:rPr/>
        <w:tab/>
        <w:t>),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cidade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>
          <w:spacing w:val="-10"/>
        </w:rPr>
        <w:t>(</w:t>
      </w:r>
    </w:p>
    <w:p>
      <w:pPr>
        <w:pStyle w:val="BodyText"/>
        <w:tabs>
          <w:tab w:pos="9068" w:val="left" w:leader="hyphen"/>
        </w:tabs>
        <w:ind w:left="568"/>
        <w:jc w:val="both"/>
      </w:pPr>
      <w:r>
        <w:rPr/>
        <w:t>),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intermédio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seu</w:t>
      </w:r>
      <w:r>
        <w:rPr>
          <w:spacing w:val="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procurador,</w:t>
      </w:r>
      <w:r>
        <w:rPr>
          <w:spacing w:val="-1"/>
        </w:rPr>
        <w:t> </w:t>
      </w:r>
      <w:r>
        <w:rPr/>
        <w:t>Sr(a).</w:t>
      </w:r>
      <w:r>
        <w:rPr>
          <w:spacing w:val="-2"/>
        </w:rPr>
        <w:t> </w:t>
      </w:r>
      <w:r>
        <w:rPr>
          <w:spacing w:val="-10"/>
        </w:rPr>
        <w:t>(</w:t>
      </w:r>
      <w:r>
        <w:rPr/>
        <w:tab/>
        <w:t>),</w:t>
      </w:r>
      <w:r>
        <w:rPr>
          <w:spacing w:val="-6"/>
        </w:rPr>
        <w:t> </w:t>
      </w:r>
      <w:r>
        <w:rPr>
          <w:spacing w:val="-2"/>
        </w:rPr>
        <w:t>portador(a)</w:t>
      </w:r>
    </w:p>
    <w:p>
      <w:pPr>
        <w:tabs>
          <w:tab w:pos="2937" w:val="left" w:leader="hyphen"/>
        </w:tabs>
        <w:spacing w:before="0"/>
        <w:ind w:left="568" w:right="0" w:firstLine="0"/>
        <w:jc w:val="both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RG.</w:t>
      </w:r>
      <w:r>
        <w:rPr>
          <w:spacing w:val="-6"/>
          <w:sz w:val="24"/>
        </w:rPr>
        <w:t> </w:t>
      </w:r>
      <w:r>
        <w:rPr>
          <w:sz w:val="24"/>
        </w:rPr>
        <w:t>n°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(</w:t>
      </w:r>
      <w:r>
        <w:rPr>
          <w:sz w:val="24"/>
        </w:rPr>
        <w:tab/>
        <w:t>),</w:t>
      </w:r>
      <w:r>
        <w:rPr>
          <w:spacing w:val="-8"/>
          <w:sz w:val="24"/>
        </w:rPr>
        <w:t> </w:t>
      </w:r>
      <w:r>
        <w:rPr>
          <w:sz w:val="24"/>
        </w:rPr>
        <w:t>interessada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participar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b/>
          <w:i/>
          <w:sz w:val="24"/>
        </w:rPr>
        <w:t>Edital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chamamento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nº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0004/2025</w:t>
      </w:r>
      <w:r>
        <w:rPr>
          <w:b/>
          <w:i/>
          <w:spacing w:val="-5"/>
          <w:sz w:val="24"/>
        </w:rPr>
        <w:t> </w:t>
      </w:r>
      <w:r>
        <w:rPr>
          <w:spacing w:val="-2"/>
          <w:sz w:val="24"/>
        </w:rPr>
        <w:t>realizado</w:t>
      </w:r>
    </w:p>
    <w:p>
      <w:pPr>
        <w:pStyle w:val="BodyText"/>
        <w:ind w:left="568" w:right="698"/>
        <w:jc w:val="both"/>
      </w:pPr>
      <w:r>
        <w:rPr/>
        <w:t>pela</w:t>
      </w:r>
      <w:r>
        <w:rPr>
          <w:spacing w:val="-7"/>
        </w:rPr>
        <w:t> </w:t>
      </w: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Turismo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Subsecretaria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Cultura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Esporte,</w:t>
      </w:r>
      <w:r>
        <w:rPr>
          <w:spacing w:val="-1"/>
        </w:rPr>
        <w:t> </w:t>
      </w:r>
      <w:r>
        <w:rPr>
          <w:b/>
        </w:rPr>
        <w:t>DECLARO,</w:t>
      </w:r>
      <w:r>
        <w:rPr>
          <w:b/>
          <w:spacing w:val="-5"/>
        </w:rPr>
        <w:t> </w:t>
      </w:r>
      <w:r>
        <w:rPr/>
        <w:t>sob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penas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Lei,</w:t>
      </w:r>
      <w:r>
        <w:rPr>
          <w:spacing w:val="-6"/>
        </w:rPr>
        <w:t> </w:t>
      </w:r>
      <w:r>
        <w:rPr/>
        <w:t>que possuo os devidos equipamentos necessários para o atendimento as necessidades estabelecidas no </w:t>
      </w:r>
      <w:r>
        <w:rPr>
          <w:spacing w:val="-2"/>
        </w:rPr>
        <w:t>edital.</w:t>
      </w:r>
    </w:p>
    <w:p>
      <w:pPr>
        <w:pStyle w:val="BodyText"/>
      </w:pPr>
    </w:p>
    <w:p>
      <w:pPr>
        <w:pStyle w:val="BodyText"/>
        <w:spacing w:line="480" w:lineRule="auto"/>
        <w:ind w:left="568" w:right="1556"/>
        <w:jc w:val="both"/>
      </w:pPr>
      <w:r>
        <w:rPr/>
        <w:t>Por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verdade,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signatário</w:t>
      </w:r>
      <w:r>
        <w:rPr>
          <w:spacing w:val="-3"/>
        </w:rPr>
        <w:t> </w:t>
      </w:r>
      <w:r>
        <w:rPr/>
        <w:t>assume</w:t>
      </w:r>
      <w:r>
        <w:rPr>
          <w:spacing w:val="-4"/>
        </w:rPr>
        <w:t> </w:t>
      </w:r>
      <w:r>
        <w:rPr/>
        <w:t>responsabilidade</w:t>
      </w:r>
      <w:r>
        <w:rPr>
          <w:spacing w:val="-6"/>
        </w:rPr>
        <w:t> </w:t>
      </w:r>
      <w:r>
        <w:rPr/>
        <w:t>civil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por eventual</w:t>
      </w:r>
      <w:r>
        <w:rPr>
          <w:spacing w:val="-4"/>
        </w:rPr>
        <w:t> </w:t>
      </w:r>
      <w:r>
        <w:rPr/>
        <w:t>falsidade. Local e data.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630555</wp:posOffset>
                </wp:positionH>
                <wp:positionV relativeFrom="paragraph">
                  <wp:posOffset>201306</wp:posOffset>
                </wp:positionV>
                <wp:extent cx="327723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277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235" h="0">
                              <a:moveTo>
                                <a:pt x="0" y="0"/>
                              </a:moveTo>
                              <a:lnTo>
                                <a:pt x="3276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50002pt;margin-top:15.850927pt;width:258.05pt;height:.1pt;mso-position-horizontal-relative:page;mso-position-vertical-relative:paragraph;z-index:-15728128;mso-wrap-distance-left:0;mso-wrap-distance-right:0" id="docshape6" coordorigin="993,317" coordsize="5161,0" path="m993,317l6153,317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568"/>
        <w:jc w:val="both"/>
      </w:pPr>
      <w:r>
        <w:rPr/>
        <w:t>(nome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1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empresa)</w:t>
      </w:r>
    </w:p>
    <w:sectPr>
      <w:type w:val="continuous"/>
      <w:pgSz w:w="11920" w:h="16850"/>
      <w:pgMar w:top="4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68" w:right="70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gabinete@rosana.sp.gov.br" TargetMode="External"/><Relationship Id="rId7" Type="http://schemas.openxmlformats.org/officeDocument/2006/relationships/hyperlink" Target="http://www.rosana.sp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2025-08-19T02:46:49Z</dcterms:created>
  <dcterms:modified xsi:type="dcterms:W3CDTF">2025-08-19T02:46:49Z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iLovePDF</vt:lpwstr>
  </property>
</Properties>
</file>